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F75" w:rsidRDefault="00D02F75" w:rsidP="00D02F75">
      <w:pPr>
        <w:pStyle w:val="NormalWeb"/>
        <w:rPr>
          <w:rFonts w:ascii="Arial" w:hAnsi="Arial" w:cs="Arial"/>
        </w:rPr>
      </w:pPr>
      <w:r>
        <w:rPr>
          <w:rStyle w:val="Strong"/>
          <w:rFonts w:ascii="Arial" w:hAnsi="Arial" w:cs="Arial"/>
          <w:sz w:val="20"/>
          <w:szCs w:val="20"/>
        </w:rPr>
        <w:t>Question: If I'm just doing "handyman" type of work, do I have to be licensed?</w:t>
      </w:r>
    </w:p>
    <w:p w:rsidR="00F40E4A" w:rsidRDefault="00D02F75" w:rsidP="00D02F75">
      <w:pPr>
        <w:pStyle w:val="NormalWeb"/>
        <w:rPr>
          <w:rFonts w:ascii="Arial" w:hAnsi="Arial" w:cs="Arial"/>
          <w:sz w:val="20"/>
          <w:szCs w:val="20"/>
        </w:rPr>
      </w:pPr>
      <w:r>
        <w:rPr>
          <w:rFonts w:ascii="Arial" w:hAnsi="Arial" w:cs="Arial"/>
          <w:b/>
          <w:bCs/>
          <w:sz w:val="20"/>
          <w:szCs w:val="20"/>
        </w:rPr>
        <w:t>Answer:</w:t>
      </w:r>
      <w:r>
        <w:rPr>
          <w:rFonts w:ascii="Arial" w:hAnsi="Arial" w:cs="Arial"/>
          <w:sz w:val="20"/>
          <w:szCs w:val="20"/>
        </w:rPr>
        <w:t xml:space="preserve"> If you are engaged in building, mechanical, electrical or plumbing work, then most likely the answer will be yes. To be sure, you should call the </w:t>
      </w:r>
      <w:r w:rsidR="00C00D24">
        <w:rPr>
          <w:rFonts w:ascii="Arial" w:hAnsi="Arial" w:cs="Arial"/>
          <w:sz w:val="20"/>
          <w:szCs w:val="20"/>
        </w:rPr>
        <w:t xml:space="preserve">Planning and Development desk at 512-767-6675 </w:t>
      </w:r>
      <w:r>
        <w:rPr>
          <w:rFonts w:ascii="Arial" w:hAnsi="Arial" w:cs="Arial"/>
          <w:sz w:val="20"/>
          <w:szCs w:val="20"/>
        </w:rPr>
        <w:t>to discuss the scope of work.</w:t>
      </w:r>
      <w:r w:rsidR="00F40E4A">
        <w:rPr>
          <w:rFonts w:ascii="Arial" w:hAnsi="Arial" w:cs="Arial"/>
          <w:sz w:val="20"/>
          <w:szCs w:val="20"/>
        </w:rPr>
        <w:t xml:space="preserve"> The City of Bee Cave requires that all contractors and subcontractors register with the City</w:t>
      </w:r>
      <w:r w:rsidR="003E7486">
        <w:rPr>
          <w:rFonts w:ascii="Arial" w:hAnsi="Arial" w:cs="Arial"/>
          <w:sz w:val="20"/>
          <w:szCs w:val="20"/>
        </w:rPr>
        <w:t xml:space="preserve"> before a permit can be issued.</w:t>
      </w:r>
    </w:p>
    <w:p w:rsidR="003E7486" w:rsidRPr="003E7486" w:rsidRDefault="003E7486" w:rsidP="00D02F75">
      <w:pPr>
        <w:pStyle w:val="NormalWeb"/>
        <w:rPr>
          <w:rFonts w:ascii="Arial" w:hAnsi="Arial" w:cs="Arial"/>
          <w:sz w:val="20"/>
          <w:szCs w:val="20"/>
        </w:rPr>
      </w:pPr>
    </w:p>
    <w:p w:rsidR="00F40E4A" w:rsidRDefault="00F40E4A" w:rsidP="00D02F75">
      <w:pPr>
        <w:pStyle w:val="NormalWeb"/>
        <w:rPr>
          <w:rFonts w:ascii="Arial" w:hAnsi="Arial" w:cs="Arial"/>
          <w:b/>
          <w:sz w:val="20"/>
          <w:szCs w:val="20"/>
        </w:rPr>
      </w:pPr>
      <w:r w:rsidRPr="00F40E4A">
        <w:rPr>
          <w:rFonts w:ascii="Arial" w:hAnsi="Arial" w:cs="Arial"/>
          <w:b/>
          <w:sz w:val="20"/>
          <w:szCs w:val="20"/>
        </w:rPr>
        <w:t>Question: How do I register my contractors?</w:t>
      </w:r>
    </w:p>
    <w:p w:rsidR="00F40E4A" w:rsidRDefault="00F40E4A" w:rsidP="00D02F75">
      <w:pPr>
        <w:pStyle w:val="NormalWeb"/>
        <w:rPr>
          <w:rFonts w:ascii="Arial" w:hAnsi="Arial" w:cs="Arial"/>
          <w:sz w:val="20"/>
          <w:szCs w:val="20"/>
        </w:rPr>
      </w:pPr>
      <w:r>
        <w:rPr>
          <w:rFonts w:ascii="Arial" w:hAnsi="Arial" w:cs="Arial"/>
          <w:b/>
          <w:sz w:val="20"/>
          <w:szCs w:val="20"/>
        </w:rPr>
        <w:t xml:space="preserve">Answer: </w:t>
      </w:r>
      <w:r>
        <w:rPr>
          <w:rFonts w:ascii="Arial" w:hAnsi="Arial" w:cs="Arial"/>
          <w:sz w:val="20"/>
          <w:szCs w:val="20"/>
        </w:rPr>
        <w:t xml:space="preserve">Contractor registration forms can be found on the city website, </w:t>
      </w:r>
      <w:hyperlink r:id="rId6" w:history="1">
        <w:r w:rsidRPr="005E3279">
          <w:rPr>
            <w:rStyle w:val="Hyperlink"/>
            <w:rFonts w:ascii="Arial" w:hAnsi="Arial" w:cs="Arial"/>
            <w:sz w:val="20"/>
            <w:szCs w:val="20"/>
          </w:rPr>
          <w:t>www.beecavetexas.com</w:t>
        </w:r>
      </w:hyperlink>
      <w:r>
        <w:rPr>
          <w:rFonts w:ascii="Arial" w:hAnsi="Arial" w:cs="Arial"/>
          <w:sz w:val="20"/>
          <w:szCs w:val="20"/>
        </w:rPr>
        <w:t xml:space="preserve">. From the home page, you will click on the Planning and Development tab and the Application Center Page. You will find the contractor registration form on this page under the building heading. Please ensure that the form is </w:t>
      </w:r>
      <w:r w:rsidR="003E7486">
        <w:rPr>
          <w:rFonts w:ascii="Arial" w:hAnsi="Arial" w:cs="Arial"/>
          <w:sz w:val="20"/>
          <w:szCs w:val="20"/>
        </w:rPr>
        <w:t xml:space="preserve">thoroughly filled out, signed by the appropriate persons, and submitted along with all of the requested documents at the top. Contractors who are unable to register in person may email them to </w:t>
      </w:r>
      <w:hyperlink r:id="rId7" w:history="1">
        <w:r w:rsidR="003E7486" w:rsidRPr="005E3279">
          <w:rPr>
            <w:rStyle w:val="Hyperlink"/>
            <w:rFonts w:ascii="Arial" w:hAnsi="Arial" w:cs="Arial"/>
            <w:sz w:val="20"/>
            <w:szCs w:val="20"/>
          </w:rPr>
          <w:t>rbrooks@beecavetexas.gov</w:t>
        </w:r>
      </w:hyperlink>
      <w:r w:rsidR="003E7486">
        <w:rPr>
          <w:rFonts w:ascii="Arial" w:hAnsi="Arial" w:cs="Arial"/>
          <w:sz w:val="20"/>
          <w:szCs w:val="20"/>
        </w:rPr>
        <w:t xml:space="preserve"> or mailed to City Hall at 4000 Galleria Parkway Bee Cave, Texas 78738. The registration fee is $25 for all contractors except plumbers (plumber registration is free per state law). Registration forms sent in the mail should be accompanied with a $25 check. Registration forms that are emailed will receive a phone call from the permitting office to request a credit card for payment. </w:t>
      </w:r>
    </w:p>
    <w:p w:rsidR="0011339E" w:rsidRPr="00F40E4A" w:rsidRDefault="0011339E" w:rsidP="00D02F75">
      <w:pPr>
        <w:pStyle w:val="NormalWeb"/>
        <w:rPr>
          <w:rFonts w:ascii="Arial" w:hAnsi="Arial" w:cs="Arial"/>
          <w:sz w:val="20"/>
          <w:szCs w:val="20"/>
        </w:rPr>
      </w:pPr>
    </w:p>
    <w:p w:rsidR="001563C2" w:rsidRDefault="001563C2" w:rsidP="00D02F75">
      <w:pPr>
        <w:pStyle w:val="NormalWeb"/>
        <w:rPr>
          <w:rFonts w:ascii="Arial" w:hAnsi="Arial" w:cs="Arial"/>
          <w:b/>
          <w:sz w:val="20"/>
          <w:szCs w:val="20"/>
        </w:rPr>
      </w:pPr>
      <w:r w:rsidRPr="001563C2">
        <w:rPr>
          <w:rFonts w:ascii="Arial" w:hAnsi="Arial" w:cs="Arial"/>
          <w:b/>
          <w:sz w:val="20"/>
          <w:szCs w:val="20"/>
        </w:rPr>
        <w:t>Question: How do I apply for a building permit?</w:t>
      </w:r>
    </w:p>
    <w:p w:rsidR="001563C2" w:rsidRDefault="001563C2" w:rsidP="00D02F75">
      <w:pPr>
        <w:pStyle w:val="NormalWeb"/>
        <w:rPr>
          <w:rFonts w:ascii="Arial" w:hAnsi="Arial" w:cs="Arial"/>
          <w:sz w:val="20"/>
          <w:szCs w:val="20"/>
        </w:rPr>
      </w:pPr>
      <w:r>
        <w:rPr>
          <w:rFonts w:ascii="Arial" w:hAnsi="Arial" w:cs="Arial"/>
          <w:b/>
          <w:sz w:val="20"/>
          <w:szCs w:val="20"/>
        </w:rPr>
        <w:t>Answer:</w:t>
      </w:r>
      <w:r>
        <w:rPr>
          <w:rFonts w:ascii="Arial" w:hAnsi="Arial" w:cs="Arial"/>
          <w:sz w:val="20"/>
          <w:szCs w:val="20"/>
        </w:rPr>
        <w:t xml:space="preserve"> The City of Bee Cave uses MyGovernmentOnline.org as its permitting site. This website is used by several other area cities. To apply for a permit, you will need to create an accoun</w:t>
      </w:r>
      <w:r w:rsidR="00F40E4A">
        <w:rPr>
          <w:rFonts w:ascii="Arial" w:hAnsi="Arial" w:cs="Arial"/>
          <w:sz w:val="20"/>
          <w:szCs w:val="20"/>
        </w:rPr>
        <w:t>t at www.mygovernmentonline.org</w:t>
      </w:r>
      <w:r>
        <w:rPr>
          <w:rFonts w:ascii="Arial" w:hAnsi="Arial" w:cs="Arial"/>
          <w:sz w:val="20"/>
          <w:szCs w:val="20"/>
        </w:rPr>
        <w:t xml:space="preserve">. Once you have created and verified your account, you will log in and click on the Permits and Licensing tab to apply for any type of building, remodel, </w:t>
      </w:r>
      <w:proofErr w:type="gramStart"/>
      <w:r>
        <w:rPr>
          <w:rFonts w:ascii="Arial" w:hAnsi="Arial" w:cs="Arial"/>
          <w:sz w:val="20"/>
          <w:szCs w:val="20"/>
        </w:rPr>
        <w:t>addition</w:t>
      </w:r>
      <w:proofErr w:type="gramEnd"/>
      <w:r w:rsidR="00F40E4A">
        <w:rPr>
          <w:rFonts w:ascii="Arial" w:hAnsi="Arial" w:cs="Arial"/>
          <w:sz w:val="20"/>
          <w:szCs w:val="20"/>
        </w:rPr>
        <w:t xml:space="preserve">, mechanical, electrical, and plumbing permit. To apply for a site development, zoning, or temporary special event permit, you will click on the Planning and Zoning tab. Once you have made your selection, you will follow the prompts to enter the requested information. There will be a section to upload construction drawings and site plans near the end of the application. Please ensure that you receive an application number once your application has been submitted. The typical processing time for application review may take up to ten business days. </w:t>
      </w:r>
    </w:p>
    <w:p w:rsidR="0011339E" w:rsidRDefault="0011339E" w:rsidP="00D02F75">
      <w:pPr>
        <w:pStyle w:val="NormalWeb"/>
        <w:rPr>
          <w:rFonts w:ascii="Arial" w:hAnsi="Arial" w:cs="Arial"/>
          <w:sz w:val="20"/>
          <w:szCs w:val="20"/>
        </w:rPr>
      </w:pPr>
    </w:p>
    <w:p w:rsidR="0011339E" w:rsidRDefault="0011339E" w:rsidP="00D02F75">
      <w:pPr>
        <w:pStyle w:val="NormalWeb"/>
        <w:rPr>
          <w:rFonts w:ascii="Arial" w:hAnsi="Arial" w:cs="Arial"/>
          <w:b/>
          <w:sz w:val="20"/>
          <w:szCs w:val="20"/>
        </w:rPr>
      </w:pPr>
      <w:r w:rsidRPr="0011339E">
        <w:rPr>
          <w:rFonts w:ascii="Arial" w:hAnsi="Arial" w:cs="Arial"/>
          <w:b/>
          <w:sz w:val="20"/>
          <w:szCs w:val="20"/>
        </w:rPr>
        <w:t xml:space="preserve">Question: </w:t>
      </w:r>
      <w:r>
        <w:rPr>
          <w:rFonts w:ascii="Arial" w:hAnsi="Arial" w:cs="Arial"/>
          <w:b/>
          <w:sz w:val="20"/>
          <w:szCs w:val="20"/>
        </w:rPr>
        <w:t xml:space="preserve">How will I know when my permit is ready? </w:t>
      </w:r>
    </w:p>
    <w:p w:rsidR="0011339E" w:rsidRPr="0011339E" w:rsidRDefault="0011339E" w:rsidP="00D02F75">
      <w:pPr>
        <w:pStyle w:val="NormalWeb"/>
        <w:rPr>
          <w:rFonts w:ascii="Arial" w:hAnsi="Arial" w:cs="Arial"/>
          <w:sz w:val="20"/>
          <w:szCs w:val="20"/>
        </w:rPr>
      </w:pPr>
      <w:r>
        <w:rPr>
          <w:rFonts w:ascii="Arial" w:hAnsi="Arial" w:cs="Arial"/>
          <w:b/>
          <w:sz w:val="20"/>
          <w:szCs w:val="20"/>
        </w:rPr>
        <w:t xml:space="preserve">Answer: </w:t>
      </w:r>
      <w:r>
        <w:rPr>
          <w:rFonts w:ascii="Arial" w:hAnsi="Arial" w:cs="Arial"/>
          <w:sz w:val="20"/>
          <w:szCs w:val="20"/>
        </w:rPr>
        <w:t xml:space="preserve">Once your permit application has been reviewed and approved, you will receive an email from letting you know that the fees have been accessed. At this point, you will need to log into the MyGovernmentOnline.org site to pay for the permits. Payments are broken down by permit, so contractors may pay for everything together or divide the payments with their subcontractors. Once the permits have been paid for, they will be sent out via email to the email address provided on the registration forms. </w:t>
      </w:r>
    </w:p>
    <w:p w:rsidR="001563C2" w:rsidRPr="001563C2" w:rsidRDefault="001563C2" w:rsidP="00D02F75">
      <w:pPr>
        <w:pStyle w:val="NormalWeb"/>
        <w:rPr>
          <w:rFonts w:ascii="Arial" w:hAnsi="Arial" w:cs="Arial"/>
          <w:sz w:val="20"/>
          <w:szCs w:val="20"/>
        </w:rPr>
      </w:pPr>
    </w:p>
    <w:p w:rsidR="0011339E" w:rsidRDefault="0011339E" w:rsidP="00D02F75">
      <w:pPr>
        <w:pStyle w:val="NormalWeb"/>
        <w:rPr>
          <w:rStyle w:val="Strong"/>
          <w:rFonts w:ascii="Arial" w:hAnsi="Arial" w:cs="Arial"/>
          <w:sz w:val="20"/>
          <w:szCs w:val="20"/>
        </w:rPr>
      </w:pPr>
    </w:p>
    <w:p w:rsidR="0011339E" w:rsidRDefault="0011339E" w:rsidP="00D02F75">
      <w:pPr>
        <w:pStyle w:val="NormalWeb"/>
        <w:rPr>
          <w:rStyle w:val="Strong"/>
          <w:rFonts w:ascii="Arial" w:hAnsi="Arial" w:cs="Arial"/>
          <w:sz w:val="20"/>
          <w:szCs w:val="20"/>
        </w:rPr>
      </w:pPr>
    </w:p>
    <w:p w:rsidR="00D02F75" w:rsidRDefault="00D02F75" w:rsidP="00D02F75">
      <w:pPr>
        <w:pStyle w:val="NormalWeb"/>
        <w:rPr>
          <w:rFonts w:ascii="Arial" w:hAnsi="Arial" w:cs="Arial"/>
        </w:rPr>
      </w:pPr>
      <w:r>
        <w:rPr>
          <w:rStyle w:val="Strong"/>
          <w:rFonts w:ascii="Arial" w:hAnsi="Arial" w:cs="Arial"/>
          <w:sz w:val="20"/>
          <w:szCs w:val="20"/>
        </w:rPr>
        <w:lastRenderedPageBreak/>
        <w:t>Question: As a homeowner, am I responsible for any construction work done on my property regardless of whether or not I did the work?</w:t>
      </w:r>
    </w:p>
    <w:p w:rsidR="00D02F75" w:rsidRDefault="00D02F75" w:rsidP="00D02F75">
      <w:pPr>
        <w:pStyle w:val="NormalWeb"/>
        <w:rPr>
          <w:rFonts w:ascii="Arial" w:hAnsi="Arial" w:cs="Arial"/>
          <w:sz w:val="20"/>
          <w:szCs w:val="20"/>
        </w:rPr>
      </w:pPr>
      <w:r>
        <w:rPr>
          <w:rFonts w:ascii="Arial" w:hAnsi="Arial" w:cs="Arial"/>
          <w:b/>
          <w:bCs/>
          <w:sz w:val="20"/>
          <w:szCs w:val="20"/>
        </w:rPr>
        <w:t>Answer:</w:t>
      </w:r>
      <w:r>
        <w:rPr>
          <w:rFonts w:ascii="Arial" w:hAnsi="Arial" w:cs="Arial"/>
          <w:sz w:val="20"/>
          <w:szCs w:val="20"/>
        </w:rPr>
        <w:t xml:space="preserve"> The responsible party is usually the licensed contractor, who should be the holder of the permit. However, if the homeowner obtained the permit, did the work or supervised the work, then the homeowner is the responsible party.</w:t>
      </w:r>
    </w:p>
    <w:p w:rsidR="00C00D24" w:rsidRDefault="00C00D24" w:rsidP="00D02F75">
      <w:pPr>
        <w:pStyle w:val="NormalWeb"/>
        <w:rPr>
          <w:rFonts w:ascii="Arial" w:hAnsi="Arial" w:cs="Arial"/>
        </w:rPr>
      </w:pPr>
    </w:p>
    <w:p w:rsidR="00D02F75" w:rsidRDefault="00D02F75" w:rsidP="00D02F75">
      <w:pPr>
        <w:pStyle w:val="NormalWeb"/>
        <w:rPr>
          <w:rFonts w:ascii="Arial" w:hAnsi="Arial" w:cs="Arial"/>
        </w:rPr>
      </w:pPr>
      <w:r>
        <w:rPr>
          <w:rStyle w:val="Strong"/>
          <w:rFonts w:ascii="Arial" w:hAnsi="Arial" w:cs="Arial"/>
          <w:sz w:val="20"/>
          <w:szCs w:val="20"/>
        </w:rPr>
        <w:t xml:space="preserve">Question: I received a "double </w:t>
      </w:r>
      <w:r w:rsidR="00571B14">
        <w:rPr>
          <w:rStyle w:val="Strong"/>
          <w:rFonts w:ascii="Arial" w:hAnsi="Arial" w:cs="Arial"/>
          <w:sz w:val="20"/>
          <w:szCs w:val="20"/>
        </w:rPr>
        <w:t xml:space="preserve">permitting </w:t>
      </w:r>
      <w:r>
        <w:rPr>
          <w:rStyle w:val="Strong"/>
          <w:rFonts w:ascii="Arial" w:hAnsi="Arial" w:cs="Arial"/>
          <w:sz w:val="20"/>
          <w:szCs w:val="20"/>
        </w:rPr>
        <w:t>fee penalty" on my permit. What is that penalty for, and how do I avoid it in the future?</w:t>
      </w:r>
    </w:p>
    <w:p w:rsidR="00D02F75" w:rsidRDefault="00D02F75" w:rsidP="00D02F75">
      <w:pPr>
        <w:pStyle w:val="NormalWeb"/>
        <w:rPr>
          <w:rFonts w:ascii="Arial" w:hAnsi="Arial" w:cs="Arial"/>
          <w:sz w:val="20"/>
          <w:szCs w:val="20"/>
        </w:rPr>
      </w:pPr>
      <w:r>
        <w:rPr>
          <w:rFonts w:ascii="Arial" w:hAnsi="Arial" w:cs="Arial"/>
          <w:b/>
          <w:bCs/>
          <w:sz w:val="20"/>
          <w:szCs w:val="20"/>
        </w:rPr>
        <w:t>Answer:</w:t>
      </w:r>
      <w:r>
        <w:rPr>
          <w:rFonts w:ascii="Arial" w:hAnsi="Arial" w:cs="Arial"/>
          <w:sz w:val="20"/>
          <w:szCs w:val="20"/>
        </w:rPr>
        <w:t xml:space="preserve"> The "double plus original fee penalty" is a fine for performing construction work without first acquiring the proper permits. Do not perform any construction work without checking first to see if a permit is required. For in</w:t>
      </w:r>
      <w:r w:rsidR="00571B14">
        <w:rPr>
          <w:rFonts w:ascii="Arial" w:hAnsi="Arial" w:cs="Arial"/>
          <w:sz w:val="20"/>
          <w:szCs w:val="20"/>
        </w:rPr>
        <w:t>formation, call the Building Department at 512-767-6675</w:t>
      </w:r>
      <w:r>
        <w:rPr>
          <w:rFonts w:ascii="Arial" w:hAnsi="Arial" w:cs="Arial"/>
          <w:sz w:val="20"/>
          <w:szCs w:val="20"/>
        </w:rPr>
        <w:t>.</w:t>
      </w:r>
    </w:p>
    <w:p w:rsidR="00C00D24" w:rsidRDefault="00C00D24" w:rsidP="00C00D24">
      <w:pPr>
        <w:pStyle w:val="NormalWeb"/>
        <w:rPr>
          <w:rFonts w:ascii="Arial" w:hAnsi="Arial" w:cs="Arial"/>
        </w:rPr>
      </w:pPr>
    </w:p>
    <w:p w:rsidR="00C00D24" w:rsidRPr="00C00D24" w:rsidRDefault="00C00D24" w:rsidP="00C00D24">
      <w:pPr>
        <w:spacing w:before="100" w:beforeAutospacing="1" w:after="100" w:afterAutospacing="1" w:line="240" w:lineRule="auto"/>
        <w:rPr>
          <w:rFonts w:ascii="Arial" w:eastAsia="Times New Roman" w:hAnsi="Arial" w:cs="Arial"/>
          <w:sz w:val="24"/>
          <w:szCs w:val="24"/>
        </w:rPr>
      </w:pPr>
      <w:r w:rsidRPr="00C00D24">
        <w:rPr>
          <w:rFonts w:ascii="Arial" w:eastAsia="Times New Roman" w:hAnsi="Arial" w:cs="Arial"/>
          <w:b/>
          <w:bCs/>
          <w:sz w:val="20"/>
          <w:szCs w:val="20"/>
        </w:rPr>
        <w:t>Question: Am I required to keep approved drawings on my job site?</w:t>
      </w:r>
    </w:p>
    <w:p w:rsidR="00C00D24" w:rsidRPr="00C00D24" w:rsidRDefault="00C00D24" w:rsidP="00C00D24">
      <w:pPr>
        <w:spacing w:before="100" w:beforeAutospacing="1" w:after="100" w:afterAutospacing="1" w:line="240" w:lineRule="auto"/>
        <w:rPr>
          <w:rFonts w:ascii="Arial" w:eastAsia="Times New Roman" w:hAnsi="Arial" w:cs="Arial"/>
          <w:sz w:val="24"/>
          <w:szCs w:val="24"/>
        </w:rPr>
      </w:pPr>
      <w:r w:rsidRPr="00C00D24">
        <w:rPr>
          <w:rFonts w:ascii="Arial" w:eastAsia="Times New Roman" w:hAnsi="Arial" w:cs="Arial"/>
          <w:b/>
          <w:bCs/>
          <w:sz w:val="20"/>
          <w:szCs w:val="20"/>
        </w:rPr>
        <w:t>Answer:</w:t>
      </w:r>
      <w:r w:rsidRPr="00C00D24">
        <w:rPr>
          <w:rFonts w:ascii="Arial" w:eastAsia="Times New Roman" w:hAnsi="Arial" w:cs="Arial"/>
          <w:sz w:val="20"/>
          <w:szCs w:val="20"/>
        </w:rPr>
        <w:t xml:space="preserve"> </w:t>
      </w:r>
      <w:r w:rsidR="00571B14">
        <w:rPr>
          <w:rFonts w:ascii="Arial" w:eastAsia="Times New Roman" w:hAnsi="Arial" w:cs="Arial"/>
          <w:sz w:val="20"/>
          <w:szCs w:val="20"/>
        </w:rPr>
        <w:t>No</w:t>
      </w:r>
      <w:r w:rsidR="002B2916">
        <w:rPr>
          <w:rFonts w:ascii="Arial" w:eastAsia="Times New Roman" w:hAnsi="Arial" w:cs="Arial"/>
          <w:sz w:val="20"/>
          <w:szCs w:val="20"/>
        </w:rPr>
        <w:t xml:space="preserve">. The City of Bee Cave’s electronic permitting system allows the inspectors to view the approved project plans on their iPads. </w:t>
      </w:r>
    </w:p>
    <w:p w:rsidR="002B2916" w:rsidRDefault="002B2916" w:rsidP="00C00D24">
      <w:pPr>
        <w:spacing w:before="100" w:beforeAutospacing="1" w:after="100" w:afterAutospacing="1" w:line="240" w:lineRule="auto"/>
        <w:rPr>
          <w:rFonts w:ascii="Arial" w:eastAsia="Times New Roman" w:hAnsi="Arial" w:cs="Arial"/>
          <w:b/>
          <w:bCs/>
          <w:sz w:val="20"/>
          <w:szCs w:val="20"/>
        </w:rPr>
      </w:pPr>
    </w:p>
    <w:p w:rsidR="00C00D24" w:rsidRPr="00C00D24" w:rsidRDefault="00C00D24" w:rsidP="00C00D24">
      <w:pPr>
        <w:spacing w:before="100" w:beforeAutospacing="1" w:after="100" w:afterAutospacing="1" w:line="240" w:lineRule="auto"/>
        <w:rPr>
          <w:rFonts w:ascii="Arial" w:eastAsia="Times New Roman" w:hAnsi="Arial" w:cs="Arial"/>
          <w:sz w:val="24"/>
          <w:szCs w:val="24"/>
        </w:rPr>
      </w:pPr>
      <w:r w:rsidRPr="00C00D24">
        <w:rPr>
          <w:rFonts w:ascii="Arial" w:eastAsia="Times New Roman" w:hAnsi="Arial" w:cs="Arial"/>
          <w:b/>
          <w:bCs/>
          <w:sz w:val="20"/>
          <w:szCs w:val="20"/>
        </w:rPr>
        <w:t>Question: What time will the inspector be on the job?</w:t>
      </w:r>
    </w:p>
    <w:p w:rsidR="00C00D24" w:rsidRDefault="00C00D24" w:rsidP="00C00D24">
      <w:pPr>
        <w:spacing w:before="100" w:beforeAutospacing="1" w:after="100" w:afterAutospacing="1" w:line="240" w:lineRule="auto"/>
        <w:rPr>
          <w:rFonts w:ascii="Arial" w:eastAsia="Times New Roman" w:hAnsi="Arial" w:cs="Arial"/>
          <w:sz w:val="20"/>
          <w:szCs w:val="20"/>
        </w:rPr>
      </w:pPr>
      <w:r w:rsidRPr="00C00D24">
        <w:rPr>
          <w:rFonts w:ascii="Arial" w:eastAsia="Times New Roman" w:hAnsi="Arial" w:cs="Arial"/>
          <w:b/>
          <w:bCs/>
          <w:sz w:val="20"/>
          <w:szCs w:val="20"/>
        </w:rPr>
        <w:t>Answer:</w:t>
      </w:r>
      <w:r w:rsidRPr="00C00D24">
        <w:rPr>
          <w:rFonts w:ascii="Arial" w:eastAsia="Times New Roman" w:hAnsi="Arial" w:cs="Arial"/>
          <w:sz w:val="20"/>
          <w:szCs w:val="20"/>
        </w:rPr>
        <w:t xml:space="preserve"> Most of the time we can onl</w:t>
      </w:r>
      <w:r w:rsidR="0011339E">
        <w:rPr>
          <w:rFonts w:ascii="Arial" w:eastAsia="Times New Roman" w:hAnsi="Arial" w:cs="Arial"/>
          <w:sz w:val="20"/>
          <w:szCs w:val="20"/>
        </w:rPr>
        <w:t>y estimate morning or afternoon</w:t>
      </w:r>
      <w:bookmarkStart w:id="0" w:name="_GoBack"/>
      <w:bookmarkEnd w:id="0"/>
      <w:r w:rsidRPr="00C00D24">
        <w:rPr>
          <w:rFonts w:ascii="Arial" w:eastAsia="Times New Roman" w:hAnsi="Arial" w:cs="Arial"/>
          <w:sz w:val="20"/>
          <w:szCs w:val="20"/>
        </w:rPr>
        <w:t>. If an inspector deviates from his route too much, he may not complete his daily inspections. If you need a specific time, it is recommende</w:t>
      </w:r>
      <w:r w:rsidR="002B2916">
        <w:rPr>
          <w:rFonts w:ascii="Arial" w:eastAsia="Times New Roman" w:hAnsi="Arial" w:cs="Arial"/>
          <w:sz w:val="20"/>
          <w:szCs w:val="20"/>
        </w:rPr>
        <w:t xml:space="preserve">d you call the Building Official at (512)767-6673 </w:t>
      </w:r>
      <w:r w:rsidRPr="00C00D24">
        <w:rPr>
          <w:rFonts w:ascii="Arial" w:eastAsia="Times New Roman" w:hAnsi="Arial" w:cs="Arial"/>
          <w:sz w:val="20"/>
          <w:szCs w:val="20"/>
        </w:rPr>
        <w:t>the day before the inspection in o</w:t>
      </w:r>
      <w:r w:rsidR="002B2916">
        <w:rPr>
          <w:rFonts w:ascii="Arial" w:eastAsia="Times New Roman" w:hAnsi="Arial" w:cs="Arial"/>
          <w:sz w:val="20"/>
          <w:szCs w:val="20"/>
        </w:rPr>
        <w:t>rder to schedule an appointment. This does not guarantee that the inspection will be at the exact time, but rather, a close estimate.</w:t>
      </w:r>
    </w:p>
    <w:p w:rsidR="001563C2" w:rsidRPr="001563C2" w:rsidRDefault="001563C2" w:rsidP="00C00D24">
      <w:pPr>
        <w:spacing w:before="100" w:beforeAutospacing="1" w:after="100" w:afterAutospacing="1" w:line="240" w:lineRule="auto"/>
        <w:rPr>
          <w:rFonts w:ascii="Arial" w:eastAsia="Times New Roman" w:hAnsi="Arial" w:cs="Arial"/>
          <w:sz w:val="20"/>
          <w:szCs w:val="20"/>
        </w:rPr>
      </w:pPr>
    </w:p>
    <w:p w:rsidR="00C00D24" w:rsidRPr="00C00D24" w:rsidRDefault="00C00D24" w:rsidP="00C00D24">
      <w:pPr>
        <w:spacing w:before="100" w:beforeAutospacing="1" w:after="100" w:afterAutospacing="1" w:line="240" w:lineRule="auto"/>
        <w:rPr>
          <w:rFonts w:ascii="Arial" w:eastAsia="Times New Roman" w:hAnsi="Arial" w:cs="Arial"/>
          <w:sz w:val="24"/>
          <w:szCs w:val="24"/>
        </w:rPr>
      </w:pPr>
      <w:r w:rsidRPr="00C00D24">
        <w:rPr>
          <w:rFonts w:ascii="Arial" w:eastAsia="Times New Roman" w:hAnsi="Arial" w:cs="Arial"/>
          <w:b/>
          <w:bCs/>
          <w:sz w:val="20"/>
          <w:szCs w:val="20"/>
        </w:rPr>
        <w:t>Question: I really need to talk to the inspector that was on my job site. When can I reach him?</w:t>
      </w:r>
    </w:p>
    <w:p w:rsidR="00C00D24" w:rsidRDefault="00C00D24" w:rsidP="00C00D24">
      <w:pPr>
        <w:spacing w:before="100" w:beforeAutospacing="1" w:after="100" w:afterAutospacing="1" w:line="240" w:lineRule="auto"/>
        <w:rPr>
          <w:rFonts w:ascii="Arial" w:eastAsia="Times New Roman" w:hAnsi="Arial" w:cs="Arial"/>
          <w:sz w:val="20"/>
          <w:szCs w:val="20"/>
        </w:rPr>
      </w:pPr>
      <w:r w:rsidRPr="00C00D24">
        <w:rPr>
          <w:rFonts w:ascii="Arial" w:eastAsia="Times New Roman" w:hAnsi="Arial" w:cs="Arial"/>
          <w:b/>
          <w:bCs/>
          <w:sz w:val="20"/>
          <w:szCs w:val="20"/>
        </w:rPr>
        <w:t>Answer:</w:t>
      </w:r>
      <w:r w:rsidRPr="00C00D24">
        <w:rPr>
          <w:rFonts w:ascii="Arial" w:eastAsia="Times New Roman" w:hAnsi="Arial" w:cs="Arial"/>
          <w:sz w:val="20"/>
          <w:szCs w:val="20"/>
        </w:rPr>
        <w:t xml:space="preserve"> All of our </w:t>
      </w:r>
      <w:proofErr w:type="gramStart"/>
      <w:r w:rsidRPr="00C00D24">
        <w:rPr>
          <w:rFonts w:ascii="Arial" w:eastAsia="Times New Roman" w:hAnsi="Arial" w:cs="Arial"/>
          <w:sz w:val="20"/>
          <w:szCs w:val="20"/>
        </w:rPr>
        <w:t>inspectors</w:t>
      </w:r>
      <w:proofErr w:type="gramEnd"/>
      <w:r w:rsidRPr="00C00D24">
        <w:rPr>
          <w:rFonts w:ascii="Arial" w:eastAsia="Times New Roman" w:hAnsi="Arial" w:cs="Arial"/>
          <w:sz w:val="20"/>
          <w:szCs w:val="20"/>
        </w:rPr>
        <w:t xml:space="preserve"> </w:t>
      </w:r>
      <w:r w:rsidR="002D4CD5">
        <w:rPr>
          <w:rFonts w:ascii="Arial" w:eastAsia="Times New Roman" w:hAnsi="Arial" w:cs="Arial"/>
          <w:sz w:val="20"/>
          <w:szCs w:val="20"/>
        </w:rPr>
        <w:t xml:space="preserve">office at Bee Cave City Hall. Due to their busy schedules, the best way to contact them is via email. They can be reached at </w:t>
      </w:r>
      <w:hyperlink r:id="rId8" w:history="1">
        <w:r w:rsidR="002D4CD5" w:rsidRPr="00784565">
          <w:rPr>
            <w:rStyle w:val="Hyperlink"/>
            <w:rFonts w:ascii="Arial" w:eastAsia="Times New Roman" w:hAnsi="Arial" w:cs="Arial"/>
            <w:sz w:val="20"/>
            <w:szCs w:val="20"/>
          </w:rPr>
          <w:t>smyrick@beecavetexas.gov</w:t>
        </w:r>
      </w:hyperlink>
      <w:r w:rsidR="002D4CD5">
        <w:rPr>
          <w:rFonts w:ascii="Arial" w:eastAsia="Times New Roman" w:hAnsi="Arial" w:cs="Arial"/>
          <w:sz w:val="20"/>
          <w:szCs w:val="20"/>
        </w:rPr>
        <w:t xml:space="preserve"> and </w:t>
      </w:r>
      <w:hyperlink r:id="rId9" w:history="1">
        <w:r w:rsidR="002D4CD5" w:rsidRPr="00784565">
          <w:rPr>
            <w:rStyle w:val="Hyperlink"/>
            <w:rFonts w:ascii="Arial" w:eastAsia="Times New Roman" w:hAnsi="Arial" w:cs="Arial"/>
            <w:sz w:val="20"/>
            <w:szCs w:val="20"/>
          </w:rPr>
          <w:t>mpolley@beecavetexas.gov</w:t>
        </w:r>
      </w:hyperlink>
      <w:r w:rsidR="002D4CD5">
        <w:rPr>
          <w:rFonts w:ascii="Arial" w:eastAsia="Times New Roman" w:hAnsi="Arial" w:cs="Arial"/>
          <w:sz w:val="20"/>
          <w:szCs w:val="20"/>
        </w:rPr>
        <w:t xml:space="preserve">. </w:t>
      </w:r>
    </w:p>
    <w:p w:rsidR="001563C2" w:rsidRPr="001563C2" w:rsidRDefault="001563C2" w:rsidP="00C00D24">
      <w:pPr>
        <w:spacing w:before="100" w:beforeAutospacing="1" w:after="100" w:afterAutospacing="1" w:line="240" w:lineRule="auto"/>
        <w:rPr>
          <w:rFonts w:ascii="Arial" w:eastAsia="Times New Roman" w:hAnsi="Arial" w:cs="Arial"/>
          <w:sz w:val="20"/>
          <w:szCs w:val="20"/>
        </w:rPr>
      </w:pPr>
    </w:p>
    <w:p w:rsidR="00C00D24" w:rsidRPr="00C00D24" w:rsidRDefault="00C00D24" w:rsidP="00C00D24">
      <w:pPr>
        <w:spacing w:before="100" w:beforeAutospacing="1" w:after="100" w:afterAutospacing="1" w:line="240" w:lineRule="auto"/>
        <w:rPr>
          <w:rFonts w:ascii="Arial" w:eastAsia="Times New Roman" w:hAnsi="Arial" w:cs="Arial"/>
          <w:sz w:val="24"/>
          <w:szCs w:val="24"/>
        </w:rPr>
      </w:pPr>
      <w:r w:rsidRPr="00C00D24">
        <w:rPr>
          <w:rFonts w:ascii="Arial" w:eastAsia="Times New Roman" w:hAnsi="Arial" w:cs="Arial"/>
          <w:b/>
          <w:bCs/>
          <w:sz w:val="20"/>
          <w:szCs w:val="20"/>
        </w:rPr>
        <w:t>Question: I'm thinking about buying a home and would like to have it inspected. Will you send an inspector by to look at it?</w:t>
      </w:r>
    </w:p>
    <w:p w:rsidR="00C00D24" w:rsidRDefault="00C00D24" w:rsidP="00C00D24">
      <w:pPr>
        <w:spacing w:before="100" w:beforeAutospacing="1" w:after="100" w:afterAutospacing="1" w:line="240" w:lineRule="auto"/>
        <w:rPr>
          <w:rFonts w:ascii="Arial" w:eastAsia="Times New Roman" w:hAnsi="Arial" w:cs="Arial"/>
          <w:sz w:val="20"/>
          <w:szCs w:val="20"/>
        </w:rPr>
      </w:pPr>
      <w:r w:rsidRPr="00C00D24">
        <w:rPr>
          <w:rFonts w:ascii="Arial" w:eastAsia="Times New Roman" w:hAnsi="Arial" w:cs="Arial"/>
          <w:b/>
          <w:bCs/>
          <w:sz w:val="20"/>
          <w:szCs w:val="20"/>
        </w:rPr>
        <w:t xml:space="preserve">Answer: </w:t>
      </w:r>
      <w:r w:rsidRPr="00C00D24">
        <w:rPr>
          <w:rFonts w:ascii="Arial" w:eastAsia="Times New Roman" w:hAnsi="Arial" w:cs="Arial"/>
          <w:sz w:val="20"/>
          <w:szCs w:val="20"/>
        </w:rPr>
        <w:t>The</w:t>
      </w:r>
      <w:r w:rsidR="002D4CD5">
        <w:rPr>
          <w:rFonts w:ascii="Arial" w:eastAsia="Times New Roman" w:hAnsi="Arial" w:cs="Arial"/>
          <w:sz w:val="20"/>
          <w:szCs w:val="20"/>
        </w:rPr>
        <w:t xml:space="preserve"> Building Official </w:t>
      </w:r>
      <w:r w:rsidRPr="00C00D24">
        <w:rPr>
          <w:rFonts w:ascii="Arial" w:eastAsia="Times New Roman" w:hAnsi="Arial" w:cs="Arial"/>
          <w:sz w:val="20"/>
          <w:szCs w:val="20"/>
        </w:rPr>
        <w:t>inspects new construction work only. When purchasing a home, it is recommended that you hire a private inspection firm to make this type of inspection.</w:t>
      </w:r>
    </w:p>
    <w:p w:rsidR="00C00D24" w:rsidRPr="00C00D24" w:rsidRDefault="00C00D24" w:rsidP="00C00D24">
      <w:pPr>
        <w:spacing w:before="100" w:beforeAutospacing="1" w:after="100" w:afterAutospacing="1" w:line="240" w:lineRule="auto"/>
        <w:rPr>
          <w:rFonts w:ascii="Arial" w:eastAsia="Times New Roman" w:hAnsi="Arial" w:cs="Arial"/>
          <w:sz w:val="24"/>
          <w:szCs w:val="24"/>
        </w:rPr>
      </w:pPr>
    </w:p>
    <w:p w:rsidR="00C00D24" w:rsidRPr="00C00D24" w:rsidRDefault="00C00D24" w:rsidP="00C00D24">
      <w:pPr>
        <w:spacing w:before="100" w:beforeAutospacing="1" w:after="100" w:afterAutospacing="1" w:line="240" w:lineRule="auto"/>
        <w:rPr>
          <w:rFonts w:ascii="Arial" w:eastAsia="Times New Roman" w:hAnsi="Arial" w:cs="Arial"/>
          <w:sz w:val="24"/>
          <w:szCs w:val="24"/>
        </w:rPr>
      </w:pPr>
      <w:r w:rsidRPr="00C00D24">
        <w:rPr>
          <w:rFonts w:ascii="Arial" w:eastAsia="Times New Roman" w:hAnsi="Arial" w:cs="Arial"/>
          <w:b/>
          <w:bCs/>
          <w:sz w:val="20"/>
          <w:szCs w:val="20"/>
        </w:rPr>
        <w:lastRenderedPageBreak/>
        <w:t>Question: Do I need to get an inspection before I pour concrete or cover work in the right-of-way, i.e. driveway aprons, culvert, etc.?</w:t>
      </w:r>
    </w:p>
    <w:p w:rsidR="00C00D24" w:rsidRDefault="00C00D24" w:rsidP="00C00D24">
      <w:pPr>
        <w:spacing w:before="100" w:beforeAutospacing="1" w:after="100" w:afterAutospacing="1" w:line="240" w:lineRule="auto"/>
        <w:rPr>
          <w:rFonts w:ascii="Arial" w:eastAsia="Times New Roman" w:hAnsi="Arial" w:cs="Arial"/>
          <w:sz w:val="20"/>
          <w:szCs w:val="20"/>
        </w:rPr>
      </w:pPr>
      <w:r w:rsidRPr="00C00D24">
        <w:rPr>
          <w:rFonts w:ascii="Arial" w:eastAsia="Times New Roman" w:hAnsi="Arial" w:cs="Arial"/>
          <w:b/>
          <w:bCs/>
          <w:sz w:val="20"/>
          <w:szCs w:val="20"/>
        </w:rPr>
        <w:t xml:space="preserve">Answer: </w:t>
      </w:r>
      <w:r w:rsidRPr="00C00D24">
        <w:rPr>
          <w:rFonts w:ascii="Arial" w:eastAsia="Times New Roman" w:hAnsi="Arial" w:cs="Arial"/>
          <w:sz w:val="20"/>
          <w:szCs w:val="20"/>
        </w:rPr>
        <w:t>Yes. An inspection is required before any concrete is placed below or above ground in the right-of-way.</w:t>
      </w:r>
    </w:p>
    <w:p w:rsidR="001563C2" w:rsidRPr="001563C2" w:rsidRDefault="001563C2" w:rsidP="00C00D24">
      <w:pPr>
        <w:spacing w:before="100" w:beforeAutospacing="1" w:after="100" w:afterAutospacing="1" w:line="240" w:lineRule="auto"/>
        <w:rPr>
          <w:rFonts w:ascii="Arial" w:eastAsia="Times New Roman" w:hAnsi="Arial" w:cs="Arial"/>
          <w:sz w:val="20"/>
          <w:szCs w:val="20"/>
        </w:rPr>
      </w:pPr>
    </w:p>
    <w:p w:rsidR="00C00D24" w:rsidRPr="00C00D24" w:rsidRDefault="00C00D24" w:rsidP="00C00D24">
      <w:pPr>
        <w:spacing w:before="100" w:beforeAutospacing="1" w:after="100" w:afterAutospacing="1" w:line="240" w:lineRule="auto"/>
        <w:rPr>
          <w:rFonts w:ascii="Arial" w:eastAsia="Times New Roman" w:hAnsi="Arial" w:cs="Arial"/>
          <w:sz w:val="24"/>
          <w:szCs w:val="24"/>
        </w:rPr>
      </w:pPr>
      <w:r w:rsidRPr="00C00D24">
        <w:rPr>
          <w:rFonts w:ascii="Arial" w:eastAsia="Times New Roman" w:hAnsi="Arial" w:cs="Arial"/>
          <w:b/>
          <w:bCs/>
          <w:sz w:val="20"/>
          <w:szCs w:val="20"/>
        </w:rPr>
        <w:t>Question:  When do I need a Certificate of Occupancy (C.O.)?</w:t>
      </w:r>
    </w:p>
    <w:p w:rsidR="00C00D24" w:rsidRDefault="00C00D24" w:rsidP="00C00D24">
      <w:pPr>
        <w:spacing w:before="100" w:beforeAutospacing="1" w:after="100" w:afterAutospacing="1" w:line="240" w:lineRule="auto"/>
        <w:rPr>
          <w:rFonts w:ascii="Arial" w:eastAsia="Times New Roman" w:hAnsi="Arial" w:cs="Arial"/>
          <w:sz w:val="20"/>
          <w:szCs w:val="20"/>
        </w:rPr>
      </w:pPr>
      <w:r w:rsidRPr="00C00D24">
        <w:rPr>
          <w:rFonts w:ascii="Arial" w:eastAsia="Times New Roman" w:hAnsi="Arial" w:cs="Arial"/>
          <w:b/>
          <w:bCs/>
          <w:sz w:val="20"/>
          <w:szCs w:val="20"/>
        </w:rPr>
        <w:t>Answer:</w:t>
      </w:r>
      <w:r w:rsidRPr="00C00D24">
        <w:rPr>
          <w:rFonts w:ascii="Arial" w:eastAsia="Times New Roman" w:hAnsi="Arial" w:cs="Arial"/>
          <w:sz w:val="20"/>
          <w:szCs w:val="20"/>
        </w:rPr>
        <w:t xml:space="preserve"> You need a C.O. whenever a new structure or building is built (new building or addition) or an existing building has changed is occupancy classification (home to office building). You may obtain the C.O. when the job is complete, all permits have been inspected and approved, and all fees are paid. You may request your</w:t>
      </w:r>
      <w:r w:rsidR="001563C2">
        <w:rPr>
          <w:rFonts w:ascii="Arial" w:eastAsia="Times New Roman" w:hAnsi="Arial" w:cs="Arial"/>
          <w:sz w:val="20"/>
          <w:szCs w:val="20"/>
        </w:rPr>
        <w:t xml:space="preserve"> C.O. from the Building Official</w:t>
      </w:r>
      <w:r w:rsidRPr="00C00D24">
        <w:rPr>
          <w:rFonts w:ascii="Arial" w:eastAsia="Times New Roman" w:hAnsi="Arial" w:cs="Arial"/>
          <w:sz w:val="20"/>
          <w:szCs w:val="20"/>
        </w:rPr>
        <w:t xml:space="preserve"> by</w:t>
      </w:r>
      <w:r w:rsidR="001563C2">
        <w:rPr>
          <w:rFonts w:ascii="Arial" w:eastAsia="Times New Roman" w:hAnsi="Arial" w:cs="Arial"/>
          <w:sz w:val="20"/>
          <w:szCs w:val="20"/>
        </w:rPr>
        <w:t xml:space="preserve"> emailing </w:t>
      </w:r>
      <w:hyperlink r:id="rId10" w:history="1">
        <w:r w:rsidR="001563C2" w:rsidRPr="005E3279">
          <w:rPr>
            <w:rStyle w:val="Hyperlink"/>
            <w:rFonts w:ascii="Arial" w:eastAsia="Times New Roman" w:hAnsi="Arial" w:cs="Arial"/>
            <w:sz w:val="20"/>
            <w:szCs w:val="20"/>
          </w:rPr>
          <w:t>smyrick@beecacetexas.gov</w:t>
        </w:r>
      </w:hyperlink>
      <w:r w:rsidR="001563C2">
        <w:rPr>
          <w:rFonts w:ascii="Arial" w:eastAsia="Times New Roman" w:hAnsi="Arial" w:cs="Arial"/>
          <w:sz w:val="20"/>
          <w:szCs w:val="20"/>
        </w:rPr>
        <w:t xml:space="preserve"> once all of the requirements have been met</w:t>
      </w:r>
      <w:r w:rsidRPr="00C00D24">
        <w:rPr>
          <w:rFonts w:ascii="Arial" w:eastAsia="Times New Roman" w:hAnsi="Arial" w:cs="Arial"/>
          <w:sz w:val="20"/>
          <w:szCs w:val="20"/>
        </w:rPr>
        <w:t>.</w:t>
      </w:r>
    </w:p>
    <w:p w:rsidR="001563C2" w:rsidRDefault="001563C2" w:rsidP="00C00D24">
      <w:pPr>
        <w:spacing w:before="100" w:beforeAutospacing="1" w:after="100" w:afterAutospacing="1" w:line="240" w:lineRule="auto"/>
        <w:rPr>
          <w:rFonts w:ascii="Arial" w:eastAsia="Times New Roman" w:hAnsi="Arial" w:cs="Arial"/>
          <w:b/>
          <w:sz w:val="20"/>
          <w:szCs w:val="20"/>
        </w:rPr>
      </w:pPr>
    </w:p>
    <w:p w:rsidR="008F7F77" w:rsidRDefault="008F7F77" w:rsidP="00C00D24">
      <w:pPr>
        <w:spacing w:before="100" w:beforeAutospacing="1" w:after="100" w:afterAutospacing="1" w:line="240" w:lineRule="auto"/>
        <w:rPr>
          <w:rFonts w:ascii="Arial" w:eastAsia="Times New Roman" w:hAnsi="Arial" w:cs="Arial"/>
          <w:b/>
          <w:sz w:val="20"/>
          <w:szCs w:val="20"/>
        </w:rPr>
      </w:pPr>
      <w:r w:rsidRPr="008F7F77">
        <w:rPr>
          <w:rFonts w:ascii="Arial" w:eastAsia="Times New Roman" w:hAnsi="Arial" w:cs="Arial"/>
          <w:b/>
          <w:sz w:val="20"/>
          <w:szCs w:val="20"/>
        </w:rPr>
        <w:t xml:space="preserve">What are the utility providers for the City of Bee Cave? </w:t>
      </w:r>
    </w:p>
    <w:p w:rsidR="001563C2" w:rsidRPr="001563C2" w:rsidRDefault="001563C2" w:rsidP="00C00D24">
      <w:pPr>
        <w:spacing w:before="100" w:beforeAutospacing="1" w:after="100" w:afterAutospacing="1" w:line="240" w:lineRule="auto"/>
        <w:rPr>
          <w:rFonts w:ascii="Arial" w:eastAsia="Times New Roman" w:hAnsi="Arial" w:cs="Arial"/>
          <w:sz w:val="20"/>
          <w:szCs w:val="20"/>
        </w:rPr>
      </w:pPr>
      <w:r>
        <w:rPr>
          <w:rFonts w:ascii="Arial" w:eastAsia="Times New Roman" w:hAnsi="Arial" w:cs="Arial"/>
          <w:b/>
          <w:sz w:val="20"/>
          <w:szCs w:val="20"/>
        </w:rPr>
        <w:t xml:space="preserve">Answer: </w:t>
      </w:r>
      <w:r w:rsidRPr="001563C2">
        <w:rPr>
          <w:rFonts w:ascii="Arial" w:eastAsia="Times New Roman" w:hAnsi="Arial" w:cs="Arial"/>
          <w:sz w:val="20"/>
          <w:szCs w:val="20"/>
        </w:rPr>
        <w:t>The City of Bee Cave does not provide municipal utilities. Most Bee Cave residents use the following utility providers:</w:t>
      </w:r>
    </w:p>
    <w:p w:rsidR="001563C2" w:rsidRPr="001563C2" w:rsidRDefault="001563C2" w:rsidP="001563C2">
      <w:pPr>
        <w:spacing w:before="100" w:beforeAutospacing="1" w:after="0" w:line="240" w:lineRule="auto"/>
        <w:contextualSpacing/>
        <w:rPr>
          <w:rFonts w:ascii="Arial" w:eastAsia="Times New Roman" w:hAnsi="Arial" w:cs="Arial"/>
          <w:sz w:val="20"/>
          <w:szCs w:val="20"/>
        </w:rPr>
      </w:pPr>
      <w:r w:rsidRPr="001563C2">
        <w:rPr>
          <w:rFonts w:ascii="Arial" w:eastAsia="Times New Roman" w:hAnsi="Arial" w:cs="Arial"/>
          <w:sz w:val="20"/>
          <w:szCs w:val="20"/>
        </w:rPr>
        <w:t>Electric</w:t>
      </w:r>
      <w:r>
        <w:rPr>
          <w:rFonts w:ascii="Arial" w:eastAsia="Times New Roman" w:hAnsi="Arial" w:cs="Arial"/>
          <w:sz w:val="20"/>
          <w:szCs w:val="20"/>
        </w:rPr>
        <w:t>ity</w:t>
      </w:r>
      <w:r w:rsidRPr="001563C2">
        <w:rPr>
          <w:rFonts w:ascii="Arial" w:eastAsia="Times New Roman" w:hAnsi="Arial" w:cs="Arial"/>
          <w:sz w:val="20"/>
          <w:szCs w:val="20"/>
        </w:rPr>
        <w:t>: Austin Energy</w:t>
      </w:r>
    </w:p>
    <w:p w:rsidR="001563C2" w:rsidRDefault="001563C2" w:rsidP="001563C2">
      <w:pPr>
        <w:spacing w:after="0" w:line="240" w:lineRule="auto"/>
        <w:contextualSpacing/>
        <w:rPr>
          <w:rFonts w:ascii="Arial" w:eastAsia="Times New Roman" w:hAnsi="Arial" w:cs="Arial"/>
          <w:sz w:val="20"/>
          <w:szCs w:val="20"/>
        </w:rPr>
      </w:pPr>
      <w:r w:rsidRPr="001563C2">
        <w:rPr>
          <w:rFonts w:ascii="Arial" w:eastAsia="Times New Roman" w:hAnsi="Arial" w:cs="Arial"/>
          <w:sz w:val="20"/>
          <w:szCs w:val="20"/>
        </w:rPr>
        <w:t>Water: West Travis County Public Utility Agency (WTCPUA)</w:t>
      </w:r>
    </w:p>
    <w:p w:rsidR="001563C2" w:rsidRPr="001563C2" w:rsidRDefault="001563C2" w:rsidP="001563C2">
      <w:pPr>
        <w:spacing w:after="0" w:line="240" w:lineRule="auto"/>
        <w:contextualSpacing/>
        <w:rPr>
          <w:rFonts w:ascii="Arial" w:eastAsia="Times New Roman" w:hAnsi="Arial" w:cs="Arial"/>
          <w:sz w:val="20"/>
          <w:szCs w:val="20"/>
        </w:rPr>
      </w:pPr>
      <w:r w:rsidRPr="001563C2">
        <w:rPr>
          <w:rFonts w:ascii="Arial" w:eastAsia="Times New Roman" w:hAnsi="Arial" w:cs="Arial"/>
          <w:sz w:val="20"/>
          <w:szCs w:val="20"/>
        </w:rPr>
        <w:t>Gas: Texas Gas Service</w:t>
      </w:r>
    </w:p>
    <w:p w:rsidR="001563C2" w:rsidRPr="001563C2" w:rsidRDefault="001563C2" w:rsidP="001563C2">
      <w:pPr>
        <w:spacing w:after="0" w:line="240" w:lineRule="auto"/>
        <w:contextualSpacing/>
        <w:rPr>
          <w:rFonts w:ascii="Arial" w:eastAsia="Times New Roman" w:hAnsi="Arial" w:cs="Arial"/>
          <w:sz w:val="20"/>
          <w:szCs w:val="20"/>
        </w:rPr>
      </w:pPr>
      <w:r w:rsidRPr="001563C2">
        <w:rPr>
          <w:rFonts w:ascii="Arial" w:eastAsia="Times New Roman" w:hAnsi="Arial" w:cs="Arial"/>
          <w:sz w:val="20"/>
          <w:szCs w:val="20"/>
        </w:rPr>
        <w:t>Sanitation: Texas Disposal Service</w:t>
      </w:r>
    </w:p>
    <w:p w:rsidR="00571B14" w:rsidRPr="001563C2" w:rsidRDefault="001563C2" w:rsidP="001563C2">
      <w:pPr>
        <w:spacing w:after="0" w:line="240" w:lineRule="auto"/>
        <w:contextualSpacing/>
      </w:pPr>
      <w:r w:rsidRPr="001563C2">
        <w:rPr>
          <w:rFonts w:ascii="Arial" w:eastAsia="Times New Roman" w:hAnsi="Arial" w:cs="Arial"/>
          <w:sz w:val="20"/>
          <w:szCs w:val="20"/>
        </w:rPr>
        <w:t xml:space="preserve">Fire-Rescue: Lake Travis Fire Rescue </w:t>
      </w:r>
      <w:r w:rsidR="003F2D2B" w:rsidRPr="001563C2">
        <w:t xml:space="preserve">    </w:t>
      </w:r>
    </w:p>
    <w:sectPr w:rsidR="00571B14" w:rsidRPr="001563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37B18"/>
    <w:multiLevelType w:val="multilevel"/>
    <w:tmpl w:val="5242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F75"/>
    <w:rsid w:val="0011339E"/>
    <w:rsid w:val="001563C2"/>
    <w:rsid w:val="001A5020"/>
    <w:rsid w:val="002B2916"/>
    <w:rsid w:val="002D4CD5"/>
    <w:rsid w:val="003E7486"/>
    <w:rsid w:val="003F2D2B"/>
    <w:rsid w:val="00571B14"/>
    <w:rsid w:val="005C5399"/>
    <w:rsid w:val="00616F03"/>
    <w:rsid w:val="008B29CC"/>
    <w:rsid w:val="008F7F77"/>
    <w:rsid w:val="00902C98"/>
    <w:rsid w:val="00C00D24"/>
    <w:rsid w:val="00D02F75"/>
    <w:rsid w:val="00F40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2F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2F75"/>
    <w:rPr>
      <w:b/>
      <w:bCs/>
    </w:rPr>
  </w:style>
  <w:style w:type="paragraph" w:styleId="ListParagraph">
    <w:name w:val="List Paragraph"/>
    <w:basedOn w:val="Normal"/>
    <w:uiPriority w:val="34"/>
    <w:qFormat/>
    <w:rsid w:val="00C00D24"/>
    <w:pPr>
      <w:ind w:left="720"/>
      <w:contextualSpacing/>
    </w:pPr>
  </w:style>
  <w:style w:type="character" w:styleId="Hyperlink">
    <w:name w:val="Hyperlink"/>
    <w:basedOn w:val="DefaultParagraphFont"/>
    <w:uiPriority w:val="99"/>
    <w:unhideWhenUsed/>
    <w:rsid w:val="002D4C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2F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2F75"/>
    <w:rPr>
      <w:b/>
      <w:bCs/>
    </w:rPr>
  </w:style>
  <w:style w:type="paragraph" w:styleId="ListParagraph">
    <w:name w:val="List Paragraph"/>
    <w:basedOn w:val="Normal"/>
    <w:uiPriority w:val="34"/>
    <w:qFormat/>
    <w:rsid w:val="00C00D24"/>
    <w:pPr>
      <w:ind w:left="720"/>
      <w:contextualSpacing/>
    </w:pPr>
  </w:style>
  <w:style w:type="character" w:styleId="Hyperlink">
    <w:name w:val="Hyperlink"/>
    <w:basedOn w:val="DefaultParagraphFont"/>
    <w:uiPriority w:val="99"/>
    <w:unhideWhenUsed/>
    <w:rsid w:val="002D4C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yrick@beecavetexas.gov" TargetMode="External"/><Relationship Id="rId3" Type="http://schemas.microsoft.com/office/2007/relationships/stylesWithEffects" Target="stylesWithEffects.xml"/><Relationship Id="rId7" Type="http://schemas.openxmlformats.org/officeDocument/2006/relationships/hyperlink" Target="mailto:rbrooks@beecavetexa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ecavetexas.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myrick@beecacetexas.gov" TargetMode="External"/><Relationship Id="rId4" Type="http://schemas.openxmlformats.org/officeDocument/2006/relationships/settings" Target="settings.xml"/><Relationship Id="rId9" Type="http://schemas.openxmlformats.org/officeDocument/2006/relationships/hyperlink" Target="mailto:mpolley@beecavetex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AE3032EF</Template>
  <TotalTime>1270</TotalTime>
  <Pages>3</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Reggie A. Brooks</dc:creator>
  <cp:lastModifiedBy>Reggie A. Brooks</cp:lastModifiedBy>
  <cp:revision>6</cp:revision>
  <dcterms:created xsi:type="dcterms:W3CDTF">2017-03-21T15:50:00Z</dcterms:created>
  <dcterms:modified xsi:type="dcterms:W3CDTF">2017-03-23T16:44:00Z</dcterms:modified>
</cp:coreProperties>
</file>